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соревнованиях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WPRR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с целью популяризации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календарный год с 01 января по 31 декабря.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2018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во всех подгруппах следующим образом: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новый префикс региона России дается одно очко.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UA3G, R3G, RA3G, RA2G, R2G, RM2G, R5G, RT5G.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по всем подгруппам зачета награждаются за первые три места.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WPRR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